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32D" w:rsidRDefault="007A7183" w:rsidP="007A718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18E79189" wp14:editId="06C6E866">
            <wp:extent cx="3048000" cy="1104900"/>
            <wp:effectExtent l="0" t="0" r="0" b="0"/>
            <wp:docPr id="1" name="Рисунок 1" descr="logo_sochi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sochi-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A0" w:rsidRPr="007A7183" w:rsidRDefault="00235DA7" w:rsidP="002E7EA0">
      <w:pPr>
        <w:jc w:val="center"/>
        <w:rPr>
          <w:rFonts w:ascii="Times New Roman" w:hAnsi="Times New Roman"/>
          <w:b/>
        </w:rPr>
      </w:pPr>
      <w:r w:rsidRPr="007A7183">
        <w:rPr>
          <w:rFonts w:ascii="Times New Roman" w:hAnsi="Times New Roman"/>
          <w:b/>
        </w:rPr>
        <w:t>ПРЕСС-РЕЛИЗ</w:t>
      </w:r>
    </w:p>
    <w:p w:rsidR="00D75B69" w:rsidRPr="005F4F68" w:rsidRDefault="00870F17" w:rsidP="00D96C7D">
      <w:pPr>
        <w:rPr>
          <w:rFonts w:ascii="Times New Roman" w:hAnsi="Times New Roman"/>
          <w:b/>
          <w:i/>
          <w:sz w:val="24"/>
          <w:szCs w:val="24"/>
        </w:rPr>
      </w:pPr>
      <w:r w:rsidRPr="005F4F68">
        <w:rPr>
          <w:rFonts w:ascii="Times New Roman" w:hAnsi="Times New Roman"/>
          <w:b/>
          <w:i/>
          <w:color w:val="000000"/>
          <w:sz w:val="24"/>
          <w:szCs w:val="24"/>
        </w:rPr>
        <w:t>Крупнейшее мероприятие рынка недвижимости России - Сочинский Всероссийский жилищный конгресс</w:t>
      </w:r>
      <w:r w:rsidRPr="005F4F68">
        <w:rPr>
          <w:rFonts w:ascii="Times New Roman" w:hAnsi="Times New Roman"/>
          <w:b/>
          <w:i/>
          <w:sz w:val="24"/>
          <w:szCs w:val="24"/>
        </w:rPr>
        <w:t xml:space="preserve"> - </w:t>
      </w:r>
      <w:r w:rsidR="00CA4713" w:rsidRPr="005F4F68">
        <w:rPr>
          <w:rFonts w:ascii="Times New Roman" w:hAnsi="Times New Roman"/>
          <w:b/>
          <w:i/>
          <w:sz w:val="24"/>
          <w:szCs w:val="24"/>
        </w:rPr>
        <w:t xml:space="preserve">пройдет </w:t>
      </w:r>
      <w:r w:rsidR="00D00447" w:rsidRPr="005F4F68">
        <w:rPr>
          <w:rFonts w:ascii="Times New Roman" w:hAnsi="Times New Roman"/>
          <w:b/>
          <w:i/>
          <w:sz w:val="24"/>
          <w:szCs w:val="24"/>
        </w:rPr>
        <w:t>7</w:t>
      </w:r>
      <w:r w:rsidR="007A7183" w:rsidRPr="005F4F68">
        <w:rPr>
          <w:rFonts w:ascii="Times New Roman" w:hAnsi="Times New Roman"/>
          <w:b/>
          <w:i/>
          <w:sz w:val="24"/>
          <w:szCs w:val="24"/>
        </w:rPr>
        <w:t>-</w:t>
      </w:r>
      <w:r w:rsidR="00D00447" w:rsidRPr="005F4F68">
        <w:rPr>
          <w:rFonts w:ascii="Times New Roman" w:hAnsi="Times New Roman"/>
          <w:b/>
          <w:i/>
          <w:sz w:val="24"/>
          <w:szCs w:val="24"/>
        </w:rPr>
        <w:t>11</w:t>
      </w:r>
      <w:r w:rsidR="007A7183" w:rsidRPr="005F4F68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D00447" w:rsidRPr="005F4F68">
        <w:rPr>
          <w:rFonts w:ascii="Times New Roman" w:hAnsi="Times New Roman"/>
          <w:b/>
          <w:i/>
          <w:sz w:val="24"/>
          <w:szCs w:val="24"/>
        </w:rPr>
        <w:t>июня сразу на двух площадках -</w:t>
      </w:r>
      <w:r w:rsidR="007A7183" w:rsidRPr="005F4F68">
        <w:rPr>
          <w:rFonts w:ascii="Times New Roman" w:hAnsi="Times New Roman"/>
          <w:b/>
          <w:i/>
          <w:sz w:val="24"/>
          <w:szCs w:val="24"/>
        </w:rPr>
        <w:t xml:space="preserve"> в отеле </w:t>
      </w:r>
      <w:proofErr w:type="spellStart"/>
      <w:r w:rsidR="007A7183" w:rsidRPr="005F4F68">
        <w:rPr>
          <w:rFonts w:ascii="Times New Roman" w:hAnsi="Times New Roman"/>
          <w:b/>
          <w:i/>
          <w:sz w:val="24"/>
          <w:szCs w:val="24"/>
        </w:rPr>
        <w:t>Radisson</w:t>
      </w:r>
      <w:proofErr w:type="spellEnd"/>
      <w:r w:rsidR="007A7183" w:rsidRPr="005F4F68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7A7183" w:rsidRPr="005F4F68">
        <w:rPr>
          <w:rFonts w:ascii="Times New Roman" w:hAnsi="Times New Roman"/>
          <w:b/>
          <w:i/>
          <w:sz w:val="24"/>
          <w:szCs w:val="24"/>
        </w:rPr>
        <w:t>Blu</w:t>
      </w:r>
      <w:proofErr w:type="spellEnd"/>
      <w:r w:rsidR="007A7183" w:rsidRPr="005F4F68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7A7183" w:rsidRPr="005F4F68">
        <w:rPr>
          <w:rFonts w:ascii="Times New Roman" w:hAnsi="Times New Roman"/>
          <w:b/>
          <w:i/>
          <w:sz w:val="24"/>
          <w:szCs w:val="24"/>
        </w:rPr>
        <w:t>Resort</w:t>
      </w:r>
      <w:proofErr w:type="spellEnd"/>
      <w:r w:rsidR="007A7183" w:rsidRPr="005F4F68">
        <w:rPr>
          <w:rFonts w:ascii="Times New Roman" w:hAnsi="Times New Roman"/>
          <w:b/>
          <w:i/>
          <w:sz w:val="24"/>
          <w:szCs w:val="24"/>
        </w:rPr>
        <w:t xml:space="preserve"> &amp; </w:t>
      </w:r>
      <w:proofErr w:type="spellStart"/>
      <w:r w:rsidR="007A7183" w:rsidRPr="005F4F68">
        <w:rPr>
          <w:rFonts w:ascii="Times New Roman" w:hAnsi="Times New Roman"/>
          <w:b/>
          <w:i/>
          <w:sz w:val="24"/>
          <w:szCs w:val="24"/>
        </w:rPr>
        <w:t>Congress</w:t>
      </w:r>
      <w:proofErr w:type="spellEnd"/>
      <w:r w:rsidR="007A7183" w:rsidRPr="005F4F68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7A7183" w:rsidRPr="005F4F68">
        <w:rPr>
          <w:rFonts w:ascii="Times New Roman" w:hAnsi="Times New Roman"/>
          <w:b/>
          <w:i/>
          <w:sz w:val="24"/>
          <w:szCs w:val="24"/>
        </w:rPr>
        <w:t>Centre</w:t>
      </w:r>
      <w:proofErr w:type="spellEnd"/>
      <w:r w:rsidR="00D00447" w:rsidRPr="005F4F68">
        <w:rPr>
          <w:rFonts w:ascii="Times New Roman" w:hAnsi="Times New Roman"/>
          <w:b/>
          <w:i/>
          <w:sz w:val="24"/>
          <w:szCs w:val="24"/>
        </w:rPr>
        <w:t xml:space="preserve"> и комплексе «Имеретинский»</w:t>
      </w:r>
      <w:r w:rsidR="00242AD8" w:rsidRPr="005F4F68">
        <w:rPr>
          <w:rFonts w:ascii="Times New Roman" w:hAnsi="Times New Roman"/>
          <w:b/>
          <w:i/>
          <w:sz w:val="24"/>
          <w:szCs w:val="24"/>
        </w:rPr>
        <w:t>.</w:t>
      </w:r>
      <w:r w:rsidR="00D75B69" w:rsidRPr="005F4F68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5135AF" w:rsidRPr="007A7183" w:rsidRDefault="005135AF" w:rsidP="005135AF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7A7183">
        <w:rPr>
          <w:rFonts w:ascii="Times New Roman" w:hAnsi="Times New Roman"/>
          <w:sz w:val="24"/>
          <w:szCs w:val="24"/>
        </w:rPr>
        <w:t xml:space="preserve">Конгресс имеет уникальный формат: на мероприятии соберутся представители всех профессий рынка недвижимости. Почти </w:t>
      </w:r>
      <w:r w:rsidR="001E587C" w:rsidRPr="007A7183">
        <w:rPr>
          <w:rFonts w:ascii="Times New Roman" w:hAnsi="Times New Roman"/>
          <w:b/>
          <w:sz w:val="24"/>
          <w:szCs w:val="24"/>
        </w:rPr>
        <w:t>6</w:t>
      </w:r>
      <w:r w:rsidRPr="007A7183">
        <w:rPr>
          <w:rFonts w:ascii="Times New Roman" w:hAnsi="Times New Roman"/>
          <w:b/>
          <w:sz w:val="24"/>
          <w:szCs w:val="24"/>
        </w:rPr>
        <w:t>0%</w:t>
      </w:r>
      <w:r w:rsidRPr="007A7183">
        <w:rPr>
          <w:rFonts w:ascii="Times New Roman" w:hAnsi="Times New Roman"/>
          <w:sz w:val="24"/>
          <w:szCs w:val="24"/>
        </w:rPr>
        <w:t xml:space="preserve"> участников – руководители </w:t>
      </w:r>
      <w:proofErr w:type="spellStart"/>
      <w:r w:rsidRPr="007A7183">
        <w:rPr>
          <w:rFonts w:ascii="Times New Roman" w:hAnsi="Times New Roman"/>
          <w:sz w:val="24"/>
          <w:szCs w:val="24"/>
        </w:rPr>
        <w:t>риэлторских</w:t>
      </w:r>
      <w:proofErr w:type="spellEnd"/>
      <w:r w:rsidRPr="007A7183">
        <w:rPr>
          <w:rFonts w:ascii="Times New Roman" w:hAnsi="Times New Roman"/>
          <w:sz w:val="24"/>
          <w:szCs w:val="24"/>
        </w:rPr>
        <w:t xml:space="preserve"> организаций, </w:t>
      </w:r>
      <w:r w:rsidR="001E587C" w:rsidRPr="007A7183">
        <w:rPr>
          <w:rFonts w:ascii="Times New Roman" w:hAnsi="Times New Roman"/>
          <w:b/>
          <w:sz w:val="24"/>
          <w:szCs w:val="24"/>
        </w:rPr>
        <w:t>30</w:t>
      </w:r>
      <w:r w:rsidRPr="007A7183">
        <w:rPr>
          <w:rFonts w:ascii="Times New Roman" w:hAnsi="Times New Roman"/>
          <w:b/>
          <w:sz w:val="24"/>
          <w:szCs w:val="24"/>
        </w:rPr>
        <w:t xml:space="preserve">% </w:t>
      </w:r>
      <w:r w:rsidRPr="007A7183">
        <w:rPr>
          <w:rFonts w:ascii="Times New Roman" w:hAnsi="Times New Roman"/>
          <w:sz w:val="24"/>
          <w:szCs w:val="24"/>
        </w:rPr>
        <w:t xml:space="preserve">– собственники и </w:t>
      </w:r>
      <w:proofErr w:type="gramStart"/>
      <w:r w:rsidRPr="007A7183">
        <w:rPr>
          <w:rFonts w:ascii="Times New Roman" w:hAnsi="Times New Roman"/>
          <w:sz w:val="24"/>
          <w:szCs w:val="24"/>
        </w:rPr>
        <w:t>топ-менеджеры</w:t>
      </w:r>
      <w:proofErr w:type="gramEnd"/>
      <w:r w:rsidRPr="007A7183">
        <w:rPr>
          <w:rFonts w:ascii="Times New Roman" w:hAnsi="Times New Roman"/>
          <w:sz w:val="24"/>
          <w:szCs w:val="24"/>
        </w:rPr>
        <w:t xml:space="preserve"> девелоперских компаний, </w:t>
      </w:r>
      <w:r w:rsidR="001E587C" w:rsidRPr="007A7183">
        <w:rPr>
          <w:rFonts w:ascii="Times New Roman" w:hAnsi="Times New Roman"/>
          <w:b/>
          <w:sz w:val="24"/>
          <w:szCs w:val="24"/>
        </w:rPr>
        <w:t>10</w:t>
      </w:r>
      <w:r w:rsidRPr="007A7183">
        <w:rPr>
          <w:rFonts w:ascii="Times New Roman" w:hAnsi="Times New Roman"/>
          <w:b/>
          <w:sz w:val="24"/>
          <w:szCs w:val="24"/>
        </w:rPr>
        <w:t>%</w:t>
      </w:r>
      <w:r w:rsidRPr="007A7183">
        <w:rPr>
          <w:rFonts w:ascii="Times New Roman" w:hAnsi="Times New Roman"/>
          <w:sz w:val="24"/>
          <w:szCs w:val="24"/>
        </w:rPr>
        <w:t xml:space="preserve"> – </w:t>
      </w:r>
      <w:r w:rsidR="00DE179A" w:rsidRPr="007A7183">
        <w:rPr>
          <w:rFonts w:ascii="Times New Roman" w:hAnsi="Times New Roman"/>
          <w:sz w:val="24"/>
          <w:szCs w:val="24"/>
        </w:rPr>
        <w:t>представители банковских, юридических и страховых организаций</w:t>
      </w:r>
      <w:r w:rsidRPr="007A7183">
        <w:rPr>
          <w:rFonts w:ascii="Times New Roman" w:hAnsi="Times New Roman"/>
          <w:sz w:val="24"/>
          <w:szCs w:val="24"/>
        </w:rPr>
        <w:t xml:space="preserve">. </w:t>
      </w:r>
    </w:p>
    <w:p w:rsidR="00261BB1" w:rsidRPr="007A7183" w:rsidRDefault="00261BB1" w:rsidP="00261BB1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7A7183">
        <w:rPr>
          <w:rFonts w:ascii="Times New Roman" w:hAnsi="Times New Roman"/>
          <w:sz w:val="24"/>
          <w:szCs w:val="24"/>
        </w:rPr>
        <w:t xml:space="preserve">В рамках </w:t>
      </w:r>
      <w:r w:rsidR="005F4F68">
        <w:rPr>
          <w:rFonts w:ascii="Times New Roman" w:hAnsi="Times New Roman"/>
          <w:sz w:val="24"/>
          <w:szCs w:val="24"/>
        </w:rPr>
        <w:t xml:space="preserve">Конгресса </w:t>
      </w:r>
      <w:r w:rsidR="005D5E1A">
        <w:rPr>
          <w:rFonts w:ascii="Times New Roman" w:hAnsi="Times New Roman"/>
          <w:sz w:val="24"/>
          <w:szCs w:val="24"/>
        </w:rPr>
        <w:t>пройдут</w:t>
      </w:r>
      <w:r w:rsidR="005F4F68">
        <w:rPr>
          <w:rFonts w:ascii="Times New Roman" w:hAnsi="Times New Roman"/>
          <w:sz w:val="24"/>
          <w:szCs w:val="24"/>
        </w:rPr>
        <w:t xml:space="preserve"> </w:t>
      </w:r>
      <w:r w:rsidRPr="007A7183">
        <w:rPr>
          <w:rFonts w:ascii="Times New Roman" w:hAnsi="Times New Roman"/>
          <w:sz w:val="24"/>
          <w:szCs w:val="24"/>
        </w:rPr>
        <w:t>мероприяти</w:t>
      </w:r>
      <w:r w:rsidR="005F4F68">
        <w:rPr>
          <w:rFonts w:ascii="Times New Roman" w:hAnsi="Times New Roman"/>
          <w:sz w:val="24"/>
          <w:szCs w:val="24"/>
        </w:rPr>
        <w:t>я</w:t>
      </w:r>
      <w:r w:rsidRPr="007A7183">
        <w:rPr>
          <w:rFonts w:ascii="Times New Roman" w:hAnsi="Times New Roman"/>
          <w:sz w:val="24"/>
          <w:szCs w:val="24"/>
        </w:rPr>
        <w:t xml:space="preserve">, посвященных жилищному строительству, </w:t>
      </w:r>
      <w:proofErr w:type="spellStart"/>
      <w:r w:rsidRPr="007A7183">
        <w:rPr>
          <w:rFonts w:ascii="Times New Roman" w:hAnsi="Times New Roman"/>
          <w:sz w:val="24"/>
          <w:szCs w:val="24"/>
        </w:rPr>
        <w:t>риэлторскому</w:t>
      </w:r>
      <w:proofErr w:type="spellEnd"/>
      <w:r w:rsidRPr="007A7183">
        <w:rPr>
          <w:rFonts w:ascii="Times New Roman" w:hAnsi="Times New Roman"/>
          <w:sz w:val="24"/>
          <w:szCs w:val="24"/>
        </w:rPr>
        <w:t xml:space="preserve"> бизнесу, ипотечному кредитованию, малоэтажному загородному домостроению, коммерческой недвижимости, информационным технологиям, рекламе и </w:t>
      </w:r>
      <w:r w:rsidRPr="007A7183">
        <w:rPr>
          <w:rFonts w:ascii="Times New Roman" w:hAnsi="Times New Roman"/>
          <w:sz w:val="24"/>
          <w:szCs w:val="24"/>
          <w:lang w:val="en-US"/>
        </w:rPr>
        <w:t>PR</w:t>
      </w:r>
      <w:r w:rsidRPr="007A7183">
        <w:rPr>
          <w:rFonts w:ascii="Times New Roman" w:hAnsi="Times New Roman"/>
          <w:sz w:val="24"/>
          <w:szCs w:val="24"/>
        </w:rPr>
        <w:t>, межрегиональным сделкам, образованию и подготовк</w:t>
      </w:r>
      <w:r w:rsidR="00E6632D" w:rsidRPr="007A7183">
        <w:rPr>
          <w:rFonts w:ascii="Times New Roman" w:hAnsi="Times New Roman"/>
          <w:sz w:val="24"/>
          <w:szCs w:val="24"/>
        </w:rPr>
        <w:t xml:space="preserve">е кадров на рынке недвижимости, другим важнейшим темам. </w:t>
      </w:r>
    </w:p>
    <w:p w:rsidR="005135AF" w:rsidRPr="007A7183" w:rsidRDefault="005135AF" w:rsidP="00B64F87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7A7183">
        <w:rPr>
          <w:rFonts w:ascii="Times New Roman" w:hAnsi="Times New Roman"/>
          <w:sz w:val="24"/>
          <w:szCs w:val="24"/>
          <w:shd w:val="clear" w:color="auto" w:fill="FFFFFF"/>
        </w:rPr>
        <w:t xml:space="preserve">В рамках Конгресса пройдут </w:t>
      </w:r>
      <w:r w:rsidRPr="00CB5F78">
        <w:rPr>
          <w:rFonts w:ascii="Times New Roman" w:hAnsi="Times New Roman"/>
          <w:bCs/>
          <w:sz w:val="24"/>
          <w:szCs w:val="24"/>
          <w:shd w:val="clear" w:color="auto" w:fill="FFFFFF"/>
        </w:rPr>
        <w:t>мастер-класс</w:t>
      </w:r>
      <w:r w:rsidR="005F4F68" w:rsidRPr="00CB5F78">
        <w:rPr>
          <w:rStyle w:val="a3"/>
          <w:rFonts w:ascii="Times New Roman" w:hAnsi="Times New Roman"/>
          <w:sz w:val="24"/>
          <w:szCs w:val="24"/>
          <w:shd w:val="clear" w:color="auto" w:fill="FFFFFF"/>
        </w:rPr>
        <w:t>ы</w:t>
      </w:r>
      <w:r w:rsidRPr="007A7183">
        <w:rPr>
          <w:rFonts w:ascii="Times New Roman" w:hAnsi="Times New Roman"/>
          <w:sz w:val="24"/>
          <w:szCs w:val="24"/>
          <w:shd w:val="clear" w:color="auto" w:fill="FFFFFF"/>
        </w:rPr>
        <w:t xml:space="preserve"> ведущих </w:t>
      </w:r>
      <w:proofErr w:type="gramStart"/>
      <w:r w:rsidRPr="007A7183">
        <w:rPr>
          <w:rFonts w:ascii="Times New Roman" w:hAnsi="Times New Roman"/>
          <w:sz w:val="24"/>
          <w:szCs w:val="24"/>
          <w:shd w:val="clear" w:color="auto" w:fill="FFFFFF"/>
        </w:rPr>
        <w:t>бизнес-тренеров</w:t>
      </w:r>
      <w:proofErr w:type="gramEnd"/>
      <w:r w:rsidRPr="007A7183">
        <w:rPr>
          <w:rFonts w:ascii="Times New Roman" w:hAnsi="Times New Roman"/>
          <w:sz w:val="24"/>
          <w:szCs w:val="24"/>
          <w:shd w:val="clear" w:color="auto" w:fill="FFFFFF"/>
        </w:rPr>
        <w:t xml:space="preserve"> и практиков рынка недвижимости. </w:t>
      </w:r>
    </w:p>
    <w:p w:rsidR="005135AF" w:rsidRPr="007A7183" w:rsidRDefault="001E587C" w:rsidP="005135AF">
      <w:pPr>
        <w:spacing w:after="0" w:line="240" w:lineRule="auto"/>
        <w:ind w:firstLine="567"/>
        <w:rPr>
          <w:rFonts w:ascii="Times New Roman" w:hAnsi="Times New Roman"/>
          <w:bCs/>
          <w:noProof/>
          <w:sz w:val="24"/>
          <w:szCs w:val="24"/>
          <w:shd w:val="clear" w:color="auto" w:fill="FFFFFF"/>
          <w:lang w:eastAsia="ru-RU"/>
        </w:rPr>
      </w:pPr>
      <w:r w:rsidRPr="007A7183">
        <w:rPr>
          <w:rFonts w:ascii="Times New Roman" w:hAnsi="Times New Roman"/>
          <w:sz w:val="24"/>
          <w:szCs w:val="24"/>
        </w:rPr>
        <w:t>Состоится</w:t>
      </w:r>
      <w:r w:rsidR="005135AF" w:rsidRPr="007A7183">
        <w:rPr>
          <w:rFonts w:ascii="Times New Roman" w:hAnsi="Times New Roman"/>
          <w:sz w:val="24"/>
          <w:szCs w:val="24"/>
        </w:rPr>
        <w:t xml:space="preserve"> Национальная премия «Эксперт рынка недвижимости». Будут награждены лучшие практики рынка, которые внесли наибольший вклад во внедрение новых методов организации работы и современных технологий. </w:t>
      </w:r>
      <w:r w:rsidRPr="007A7183">
        <w:rPr>
          <w:rFonts w:ascii="Times New Roman" w:hAnsi="Times New Roman"/>
          <w:sz w:val="24"/>
          <w:szCs w:val="24"/>
          <w:shd w:val="clear" w:color="auto" w:fill="FFFFFF"/>
        </w:rPr>
        <w:t xml:space="preserve">Лауреатами премии станут физические лица - руководители </w:t>
      </w:r>
      <w:proofErr w:type="spellStart"/>
      <w:r w:rsidRPr="007A7183">
        <w:rPr>
          <w:rFonts w:ascii="Times New Roman" w:hAnsi="Times New Roman"/>
          <w:sz w:val="24"/>
          <w:szCs w:val="24"/>
          <w:shd w:val="clear" w:color="auto" w:fill="FFFFFF"/>
        </w:rPr>
        <w:t>риэлторских</w:t>
      </w:r>
      <w:proofErr w:type="spellEnd"/>
      <w:r w:rsidRPr="007A7183">
        <w:rPr>
          <w:rFonts w:ascii="Times New Roman" w:hAnsi="Times New Roman"/>
          <w:sz w:val="24"/>
          <w:szCs w:val="24"/>
          <w:shd w:val="clear" w:color="auto" w:fill="FFFFFF"/>
        </w:rPr>
        <w:t xml:space="preserve"> и строительных организаций, агенты по недвижимости, главы компаний в сфере информационных ресурсов и технологий, а также маркетологи, оценщики, аналитики, </w:t>
      </w:r>
      <w:proofErr w:type="gramStart"/>
      <w:r w:rsidRPr="007A7183">
        <w:rPr>
          <w:rFonts w:ascii="Times New Roman" w:hAnsi="Times New Roman"/>
          <w:sz w:val="24"/>
          <w:szCs w:val="24"/>
          <w:shd w:val="clear" w:color="auto" w:fill="FFFFFF"/>
        </w:rPr>
        <w:t>бизнес-тренеры</w:t>
      </w:r>
      <w:proofErr w:type="gramEnd"/>
      <w:r w:rsidRPr="007A7183">
        <w:rPr>
          <w:rFonts w:ascii="Times New Roman" w:hAnsi="Times New Roman"/>
          <w:sz w:val="24"/>
          <w:szCs w:val="24"/>
          <w:shd w:val="clear" w:color="auto" w:fill="FFFFFF"/>
        </w:rPr>
        <w:t>, юристы. </w:t>
      </w:r>
    </w:p>
    <w:p w:rsidR="00114257" w:rsidRPr="007A7183" w:rsidRDefault="00114257" w:rsidP="0054381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7A7183">
        <w:rPr>
          <w:rFonts w:ascii="Times New Roman" w:hAnsi="Times New Roman"/>
          <w:sz w:val="24"/>
          <w:szCs w:val="24"/>
        </w:rPr>
        <w:t xml:space="preserve">Подробнее о Сочинском Всероссийском жилищном конгрессе – на сайте </w:t>
      </w:r>
      <w:proofErr w:type="spellStart"/>
      <w:r w:rsidRPr="007A7183">
        <w:rPr>
          <w:rFonts w:ascii="Times New Roman" w:hAnsi="Times New Roman"/>
          <w:b/>
          <w:sz w:val="24"/>
          <w:szCs w:val="24"/>
        </w:rPr>
        <w:t>сочиконгресс.рф</w:t>
      </w:r>
      <w:proofErr w:type="spellEnd"/>
      <w:r w:rsidRPr="007A7183">
        <w:rPr>
          <w:rFonts w:ascii="Times New Roman" w:hAnsi="Times New Roman"/>
          <w:b/>
          <w:sz w:val="24"/>
          <w:szCs w:val="24"/>
        </w:rPr>
        <w:t xml:space="preserve">. </w:t>
      </w:r>
    </w:p>
    <w:p w:rsidR="00114257" w:rsidRPr="007A7183" w:rsidRDefault="00FE03C6" w:rsidP="0011425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7A7183">
        <w:rPr>
          <w:rFonts w:ascii="Times New Roman" w:hAnsi="Times New Roman"/>
          <w:sz w:val="24"/>
          <w:szCs w:val="24"/>
        </w:rPr>
        <w:t xml:space="preserve">Для представителей СМИ необходима предварительная аккредитация. Аккредитоваться на мероприятие можно на сайте </w:t>
      </w:r>
      <w:proofErr w:type="spellStart"/>
      <w:r w:rsidRPr="007A7183">
        <w:rPr>
          <w:rFonts w:ascii="Times New Roman" w:hAnsi="Times New Roman"/>
          <w:sz w:val="24"/>
          <w:szCs w:val="24"/>
        </w:rPr>
        <w:t>сочиконгресс</w:t>
      </w:r>
      <w:proofErr w:type="gramStart"/>
      <w:r w:rsidRPr="007A7183">
        <w:rPr>
          <w:rFonts w:ascii="Times New Roman" w:hAnsi="Times New Roman"/>
          <w:sz w:val="24"/>
          <w:szCs w:val="24"/>
        </w:rPr>
        <w:t>.р</w:t>
      </w:r>
      <w:proofErr w:type="gramEnd"/>
      <w:r w:rsidRPr="007A7183">
        <w:rPr>
          <w:rFonts w:ascii="Times New Roman" w:hAnsi="Times New Roman"/>
          <w:sz w:val="24"/>
          <w:szCs w:val="24"/>
        </w:rPr>
        <w:t>ф</w:t>
      </w:r>
      <w:proofErr w:type="spellEnd"/>
      <w:r w:rsidRPr="007A7183">
        <w:rPr>
          <w:rFonts w:ascii="Times New Roman" w:hAnsi="Times New Roman"/>
          <w:sz w:val="24"/>
          <w:szCs w:val="24"/>
        </w:rPr>
        <w:t xml:space="preserve"> (раздел «Для СМИ», рубрика «Аккредитация»).</w:t>
      </w:r>
    </w:p>
    <w:p w:rsidR="00D96C7D" w:rsidRPr="007A7183" w:rsidRDefault="00D96C7D" w:rsidP="00114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632D" w:rsidRPr="007A7183" w:rsidRDefault="00E6632D" w:rsidP="001142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96C7D" w:rsidRPr="007A7183" w:rsidRDefault="00114257" w:rsidP="00B64F8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7183">
        <w:rPr>
          <w:rFonts w:ascii="Times New Roman" w:hAnsi="Times New Roman"/>
          <w:b/>
          <w:sz w:val="24"/>
          <w:szCs w:val="24"/>
        </w:rPr>
        <w:t xml:space="preserve">ВНИМАНИЕ! </w:t>
      </w:r>
      <w:r w:rsidR="007A7183" w:rsidRPr="007A7183">
        <w:rPr>
          <w:rFonts w:ascii="Times New Roman" w:hAnsi="Times New Roman"/>
          <w:color w:val="000000"/>
          <w:sz w:val="24"/>
          <w:szCs w:val="24"/>
          <w:shd w:val="clear" w:color="auto" w:fill="FAFAFA"/>
        </w:rPr>
        <w:t>В среду, </w:t>
      </w:r>
      <w:r w:rsidR="00D00447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AFAFA"/>
        </w:rPr>
        <w:t>9</w:t>
      </w:r>
      <w:r w:rsidR="007A7183" w:rsidRPr="007A7183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AFAFA"/>
        </w:rPr>
        <w:t> </w:t>
      </w:r>
      <w:r w:rsidR="00D00447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AFAFA"/>
        </w:rPr>
        <w:t>июня</w:t>
      </w:r>
      <w:r w:rsidR="007A7183" w:rsidRPr="007A7183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AFAFA"/>
        </w:rPr>
        <w:t xml:space="preserve"> в 09.00,</w:t>
      </w:r>
      <w:r w:rsidR="007A7183" w:rsidRPr="007A7183">
        <w:rPr>
          <w:rFonts w:ascii="Times New Roman" w:hAnsi="Times New Roman"/>
          <w:color w:val="000000"/>
          <w:sz w:val="24"/>
          <w:szCs w:val="24"/>
          <w:shd w:val="clear" w:color="auto" w:fill="FAFAFA"/>
        </w:rPr>
        <w:t xml:space="preserve"> состоится Пленарное заседание Конгресса с участием депутатов Государственной думы РФ, руководителей федеральных и региональных органов исполнительной и законодательной власти и глав крупнейших профессиональных объединений. </w:t>
      </w:r>
    </w:p>
    <w:p w:rsidR="00E6632D" w:rsidRPr="007A7183" w:rsidRDefault="00E6632D" w:rsidP="00B64F8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6C7D" w:rsidRPr="007A7183" w:rsidRDefault="00D96C7D" w:rsidP="00B64F8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4F87" w:rsidRPr="007A7183" w:rsidRDefault="00B64F87" w:rsidP="00B64F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7183">
        <w:rPr>
          <w:rFonts w:ascii="Times New Roman" w:hAnsi="Times New Roman"/>
          <w:sz w:val="24"/>
          <w:szCs w:val="24"/>
        </w:rPr>
        <w:t xml:space="preserve">За дополнительной информацией просьба обращаться к руководителю отдела деловых программ и работе со СМИ Всероссийского жилищного конгресса Сергею Бардину, +7 </w:t>
      </w:r>
      <w:r w:rsidR="005D5E1A">
        <w:rPr>
          <w:rFonts w:ascii="Times New Roman" w:hAnsi="Times New Roman"/>
          <w:sz w:val="24"/>
          <w:szCs w:val="24"/>
        </w:rPr>
        <w:t>931 976 35 22</w:t>
      </w:r>
      <w:bookmarkStart w:id="0" w:name="_GoBack"/>
      <w:bookmarkEnd w:id="0"/>
    </w:p>
    <w:sectPr w:rsidR="00B64F87" w:rsidRPr="007A7183" w:rsidSect="00DF394E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C65" w:rsidRDefault="00A15C65" w:rsidP="00C16992">
      <w:pPr>
        <w:spacing w:after="0" w:line="240" w:lineRule="auto"/>
      </w:pPr>
      <w:r>
        <w:separator/>
      </w:r>
    </w:p>
  </w:endnote>
  <w:endnote w:type="continuationSeparator" w:id="0">
    <w:p w:rsidR="00A15C65" w:rsidRDefault="00A15C65" w:rsidP="00C16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C65" w:rsidRDefault="00A15C65" w:rsidP="00C16992">
      <w:pPr>
        <w:spacing w:after="0" w:line="240" w:lineRule="auto"/>
      </w:pPr>
      <w:r>
        <w:separator/>
      </w:r>
    </w:p>
  </w:footnote>
  <w:footnote w:type="continuationSeparator" w:id="0">
    <w:p w:rsidR="00A15C65" w:rsidRDefault="00A15C65" w:rsidP="00C169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DCE"/>
    <w:rsid w:val="00052E57"/>
    <w:rsid w:val="00056503"/>
    <w:rsid w:val="000813B2"/>
    <w:rsid w:val="000B3167"/>
    <w:rsid w:val="000C27BB"/>
    <w:rsid w:val="000C7DEC"/>
    <w:rsid w:val="000F34BC"/>
    <w:rsid w:val="00114257"/>
    <w:rsid w:val="00141E49"/>
    <w:rsid w:val="00182F8E"/>
    <w:rsid w:val="001940C7"/>
    <w:rsid w:val="00196E79"/>
    <w:rsid w:val="001D5DD1"/>
    <w:rsid w:val="001E587C"/>
    <w:rsid w:val="00204B2E"/>
    <w:rsid w:val="00235DA7"/>
    <w:rsid w:val="00242AD8"/>
    <w:rsid w:val="00244C9C"/>
    <w:rsid w:val="002543CA"/>
    <w:rsid w:val="00261BB1"/>
    <w:rsid w:val="00276893"/>
    <w:rsid w:val="002E7EA0"/>
    <w:rsid w:val="00301C1D"/>
    <w:rsid w:val="00321AB3"/>
    <w:rsid w:val="0036007B"/>
    <w:rsid w:val="003B1539"/>
    <w:rsid w:val="003C6EEF"/>
    <w:rsid w:val="004153C3"/>
    <w:rsid w:val="004264FB"/>
    <w:rsid w:val="00467B42"/>
    <w:rsid w:val="00483C24"/>
    <w:rsid w:val="005135AF"/>
    <w:rsid w:val="0051668E"/>
    <w:rsid w:val="00543817"/>
    <w:rsid w:val="00543CB5"/>
    <w:rsid w:val="00553DC3"/>
    <w:rsid w:val="005571CA"/>
    <w:rsid w:val="005C74AD"/>
    <w:rsid w:val="005D5E1A"/>
    <w:rsid w:val="005E674F"/>
    <w:rsid w:val="005F01C2"/>
    <w:rsid w:val="005F4F68"/>
    <w:rsid w:val="006668D5"/>
    <w:rsid w:val="006A2DC2"/>
    <w:rsid w:val="006C63B8"/>
    <w:rsid w:val="006D24EC"/>
    <w:rsid w:val="006E3AC0"/>
    <w:rsid w:val="006F42AC"/>
    <w:rsid w:val="00705E64"/>
    <w:rsid w:val="00712FE7"/>
    <w:rsid w:val="00727811"/>
    <w:rsid w:val="007A01F0"/>
    <w:rsid w:val="007A7183"/>
    <w:rsid w:val="007E54AF"/>
    <w:rsid w:val="00870F17"/>
    <w:rsid w:val="008867A6"/>
    <w:rsid w:val="009434C3"/>
    <w:rsid w:val="00962FB0"/>
    <w:rsid w:val="00964427"/>
    <w:rsid w:val="00977D1F"/>
    <w:rsid w:val="00981A4E"/>
    <w:rsid w:val="009A2336"/>
    <w:rsid w:val="009D55EF"/>
    <w:rsid w:val="009D5882"/>
    <w:rsid w:val="009F538F"/>
    <w:rsid w:val="009F6293"/>
    <w:rsid w:val="009F7F89"/>
    <w:rsid w:val="00A004E4"/>
    <w:rsid w:val="00A008DD"/>
    <w:rsid w:val="00A15C65"/>
    <w:rsid w:val="00A24E55"/>
    <w:rsid w:val="00A81E0A"/>
    <w:rsid w:val="00A914BF"/>
    <w:rsid w:val="00AE26E6"/>
    <w:rsid w:val="00AE3B96"/>
    <w:rsid w:val="00B40264"/>
    <w:rsid w:val="00B64F87"/>
    <w:rsid w:val="00B8434F"/>
    <w:rsid w:val="00B84ED5"/>
    <w:rsid w:val="00BA34BF"/>
    <w:rsid w:val="00BC7511"/>
    <w:rsid w:val="00BF16A2"/>
    <w:rsid w:val="00C16992"/>
    <w:rsid w:val="00CA4713"/>
    <w:rsid w:val="00CA5E04"/>
    <w:rsid w:val="00CB26FB"/>
    <w:rsid w:val="00CB5F78"/>
    <w:rsid w:val="00CC23F9"/>
    <w:rsid w:val="00CC5A51"/>
    <w:rsid w:val="00CD44BA"/>
    <w:rsid w:val="00CF3E38"/>
    <w:rsid w:val="00D00447"/>
    <w:rsid w:val="00D126A3"/>
    <w:rsid w:val="00D433A5"/>
    <w:rsid w:val="00D50D32"/>
    <w:rsid w:val="00D518E7"/>
    <w:rsid w:val="00D72DCE"/>
    <w:rsid w:val="00D75B69"/>
    <w:rsid w:val="00D768AF"/>
    <w:rsid w:val="00D8439B"/>
    <w:rsid w:val="00D845F5"/>
    <w:rsid w:val="00D87A0A"/>
    <w:rsid w:val="00D96C7D"/>
    <w:rsid w:val="00DB0DD1"/>
    <w:rsid w:val="00DC5D34"/>
    <w:rsid w:val="00DE179A"/>
    <w:rsid w:val="00DF394E"/>
    <w:rsid w:val="00DF4C77"/>
    <w:rsid w:val="00E64DCF"/>
    <w:rsid w:val="00E6632D"/>
    <w:rsid w:val="00EB679A"/>
    <w:rsid w:val="00EC7D26"/>
    <w:rsid w:val="00F02458"/>
    <w:rsid w:val="00F44A13"/>
    <w:rsid w:val="00F478AE"/>
    <w:rsid w:val="00F9424D"/>
    <w:rsid w:val="00FA6744"/>
    <w:rsid w:val="00FC6141"/>
    <w:rsid w:val="00FE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26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96E79"/>
    <w:rPr>
      <w:rFonts w:cs="Times New Roman"/>
    </w:rPr>
  </w:style>
  <w:style w:type="character" w:styleId="a3">
    <w:name w:val="Strong"/>
    <w:basedOn w:val="a0"/>
    <w:uiPriority w:val="22"/>
    <w:qFormat/>
    <w:rsid w:val="00196E79"/>
    <w:rPr>
      <w:rFonts w:cs="Times New Roman"/>
      <w:b/>
      <w:bCs/>
    </w:rPr>
  </w:style>
  <w:style w:type="character" w:styleId="a4">
    <w:name w:val="Hyperlink"/>
    <w:basedOn w:val="a0"/>
    <w:uiPriority w:val="99"/>
    <w:rsid w:val="00D126A3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1699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16992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C1699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16992"/>
    <w:rPr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64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4DCF"/>
    <w:rPr>
      <w:rFonts w:ascii="Tahoma" w:hAnsi="Tahoma" w:cs="Tahoma"/>
      <w:sz w:val="16"/>
      <w:szCs w:val="16"/>
      <w:lang w:eastAsia="en-US"/>
    </w:rPr>
  </w:style>
  <w:style w:type="character" w:customStyle="1" w:styleId="Mention">
    <w:name w:val="Mention"/>
    <w:basedOn w:val="a0"/>
    <w:uiPriority w:val="99"/>
    <w:semiHidden/>
    <w:unhideWhenUsed/>
    <w:rsid w:val="006C63B8"/>
    <w:rPr>
      <w:color w:val="2B579A"/>
      <w:shd w:val="clear" w:color="auto" w:fill="E6E6E6"/>
    </w:rPr>
  </w:style>
  <w:style w:type="paragraph" w:styleId="ab">
    <w:name w:val="List Paragraph"/>
    <w:basedOn w:val="a"/>
    <w:uiPriority w:val="34"/>
    <w:qFormat/>
    <w:rsid w:val="00DF39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26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96E79"/>
    <w:rPr>
      <w:rFonts w:cs="Times New Roman"/>
    </w:rPr>
  </w:style>
  <w:style w:type="character" w:styleId="a3">
    <w:name w:val="Strong"/>
    <w:basedOn w:val="a0"/>
    <w:uiPriority w:val="22"/>
    <w:qFormat/>
    <w:rsid w:val="00196E79"/>
    <w:rPr>
      <w:rFonts w:cs="Times New Roman"/>
      <w:b/>
      <w:bCs/>
    </w:rPr>
  </w:style>
  <w:style w:type="character" w:styleId="a4">
    <w:name w:val="Hyperlink"/>
    <w:basedOn w:val="a0"/>
    <w:uiPriority w:val="99"/>
    <w:rsid w:val="00D126A3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1699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16992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C1699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16992"/>
    <w:rPr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64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4DCF"/>
    <w:rPr>
      <w:rFonts w:ascii="Tahoma" w:hAnsi="Tahoma" w:cs="Tahoma"/>
      <w:sz w:val="16"/>
      <w:szCs w:val="16"/>
      <w:lang w:eastAsia="en-US"/>
    </w:rPr>
  </w:style>
  <w:style w:type="character" w:customStyle="1" w:styleId="Mention">
    <w:name w:val="Mention"/>
    <w:basedOn w:val="a0"/>
    <w:uiPriority w:val="99"/>
    <w:semiHidden/>
    <w:unhideWhenUsed/>
    <w:rsid w:val="006C63B8"/>
    <w:rPr>
      <w:color w:val="2B579A"/>
      <w:shd w:val="clear" w:color="auto" w:fill="E6E6E6"/>
    </w:rPr>
  </w:style>
  <w:style w:type="paragraph" w:styleId="ab">
    <w:name w:val="List Paragraph"/>
    <w:basedOn w:val="a"/>
    <w:uiPriority w:val="34"/>
    <w:qFormat/>
    <w:rsid w:val="00DF39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79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5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6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C2A8E-1E94-4E5C-AD6B-9F32FB437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Крупнейший форум профессионалов рынка недвижимости</vt:lpstr>
    </vt:vector>
  </TitlesOfParts>
  <Company>Бюллетень Недвижимости, ООО</Company>
  <LinksUpToDate>false</LinksUpToDate>
  <CharactersWithSpaces>2098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Крупнейший форум профессионалов рынка недвижимости</dc:title>
  <dc:creator>Бардин Сергей Сергеевич</dc:creator>
  <cp:lastModifiedBy>Journal1</cp:lastModifiedBy>
  <cp:revision>2</cp:revision>
  <cp:lastPrinted>2018-02-28T17:14:00Z</cp:lastPrinted>
  <dcterms:created xsi:type="dcterms:W3CDTF">2021-04-12T10:35:00Z</dcterms:created>
  <dcterms:modified xsi:type="dcterms:W3CDTF">2021-04-12T10:35:00Z</dcterms:modified>
</cp:coreProperties>
</file>